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Table3-Accent6"/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3"/>
        <w:gridCol w:w="2771"/>
        <w:gridCol w:w="2863"/>
        <w:gridCol w:w="2167"/>
      </w:tblGrid>
      <w:tr w:rsidR="00AB57F2" w:rsidRPr="00AB57F2" w14:paraId="1E2B1657" w14:textId="77777777" w:rsidTr="005D5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73" w:type="dxa"/>
            <w:shd w:val="clear" w:color="auto" w:fill="auto"/>
          </w:tcPr>
          <w:p w14:paraId="4A16E0D6" w14:textId="5686E1AF" w:rsidR="00AB57F2" w:rsidRPr="00AB57F2" w:rsidRDefault="00AB57F2" w:rsidP="00AB57F2">
            <w:pPr>
              <w:tabs>
                <w:tab w:val="center" w:pos="1450"/>
              </w:tabs>
              <w:spacing w:line="360" w:lineRule="auto"/>
              <w:jc w:val="center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Maintenance</w:t>
            </w:r>
          </w:p>
          <w:p w14:paraId="65E3F666" w14:textId="2839270B" w:rsidR="00AB57F2" w:rsidRPr="00AB57F2" w:rsidRDefault="00AB57F2" w:rsidP="00AB57F2">
            <w:pPr>
              <w:tabs>
                <w:tab w:val="center" w:pos="1450"/>
              </w:tabs>
              <w:spacing w:line="360" w:lineRule="auto"/>
              <w:jc w:val="center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(Can Typically Wait)</w:t>
            </w:r>
          </w:p>
        </w:tc>
        <w:tc>
          <w:tcPr>
            <w:tcW w:w="2771" w:type="dxa"/>
            <w:shd w:val="clear" w:color="auto" w:fill="auto"/>
          </w:tcPr>
          <w:p w14:paraId="1857BDAD" w14:textId="77777777" w:rsidR="00AB57F2" w:rsidRPr="00AB57F2" w:rsidRDefault="00AB57F2" w:rsidP="00AB57F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Heavy Maintenance</w:t>
            </w:r>
          </w:p>
          <w:p w14:paraId="5A10DA24" w14:textId="536B1500" w:rsidR="00AB57F2" w:rsidRPr="00AB57F2" w:rsidRDefault="00AB57F2" w:rsidP="00AB57F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(Push for Drop Off)</w:t>
            </w:r>
          </w:p>
        </w:tc>
        <w:tc>
          <w:tcPr>
            <w:tcW w:w="2863" w:type="dxa"/>
            <w:shd w:val="clear" w:color="auto" w:fill="auto"/>
          </w:tcPr>
          <w:p w14:paraId="2EDCDDD6" w14:textId="5F2EB4BC" w:rsidR="00AB57F2" w:rsidRPr="00AB57F2" w:rsidRDefault="00AB57F2" w:rsidP="00AB57F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Repair</w:t>
            </w:r>
          </w:p>
          <w:p w14:paraId="7570950C" w14:textId="0F40A02D" w:rsidR="00AB57F2" w:rsidRPr="00AB57F2" w:rsidRDefault="00AB57F2" w:rsidP="00AB57F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(Needs to Drop)</w:t>
            </w:r>
          </w:p>
        </w:tc>
        <w:tc>
          <w:tcPr>
            <w:tcW w:w="2167" w:type="dxa"/>
            <w:shd w:val="clear" w:color="auto" w:fill="auto"/>
          </w:tcPr>
          <w:p w14:paraId="7B12E012" w14:textId="1DD8832A" w:rsidR="00AB57F2" w:rsidRPr="00AB57F2" w:rsidRDefault="00AB57F2" w:rsidP="00AB57F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Emergency Service</w:t>
            </w:r>
          </w:p>
        </w:tc>
      </w:tr>
      <w:tr w:rsidR="00AB57F2" w:rsidRPr="00AB57F2" w14:paraId="5E437F78" w14:textId="77777777" w:rsidTr="005D5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604CE8F" w14:textId="0FF31C90" w:rsidR="00AB57F2" w:rsidRPr="00AB57F2" w:rsidRDefault="00AB57F2" w:rsidP="00AB57F2">
            <w:pPr>
              <w:spacing w:line="276" w:lineRule="auto"/>
              <w:jc w:val="center"/>
              <w:rPr>
                <w:rFonts w:ascii="Georgia" w:hAnsi="Georgia"/>
                <w:b w:val="0"/>
                <w:color w:val="000000" w:themeColor="text1"/>
              </w:rPr>
            </w:pPr>
            <w:r w:rsidRPr="00AB57F2">
              <w:rPr>
                <w:rFonts w:ascii="Georgia" w:hAnsi="Georgia"/>
                <w:b w:val="0"/>
                <w:color w:val="000000" w:themeColor="text1"/>
              </w:rPr>
              <w:t>Oil Change</w:t>
            </w:r>
          </w:p>
        </w:tc>
        <w:tc>
          <w:tcPr>
            <w:tcW w:w="277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42BF94C" w14:textId="0E28430C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Power Steering Flush</w:t>
            </w:r>
          </w:p>
        </w:tc>
        <w:tc>
          <w:tcPr>
            <w:tcW w:w="286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17544AD" w14:textId="69E1CB70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Check Engine Light</w:t>
            </w:r>
          </w:p>
        </w:tc>
        <w:tc>
          <w:tcPr>
            <w:tcW w:w="216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B93B398" w14:textId="18D80B87" w:rsid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Car Is Smoking</w:t>
            </w:r>
            <w:r>
              <w:rPr>
                <w:rFonts w:ascii="Georgia" w:hAnsi="Georgia"/>
                <w:color w:val="000000" w:themeColor="text1"/>
              </w:rPr>
              <w:t xml:space="preserve"> or</w:t>
            </w:r>
          </w:p>
          <w:p w14:paraId="7AD87D15" w14:textId="1035D0B0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Overheating</w:t>
            </w:r>
          </w:p>
        </w:tc>
      </w:tr>
      <w:tr w:rsidR="00AB57F2" w:rsidRPr="00AB57F2" w14:paraId="38DFC75B" w14:textId="77777777" w:rsidTr="005D54F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shd w:val="clear" w:color="auto" w:fill="auto"/>
          </w:tcPr>
          <w:p w14:paraId="5E7E0DB6" w14:textId="780F289F" w:rsidR="00AB57F2" w:rsidRPr="00AB57F2" w:rsidRDefault="00AB57F2" w:rsidP="00AB57F2">
            <w:pPr>
              <w:spacing w:line="276" w:lineRule="auto"/>
              <w:jc w:val="center"/>
              <w:rPr>
                <w:rFonts w:ascii="Georgia" w:hAnsi="Georgia"/>
                <w:b w:val="0"/>
                <w:color w:val="000000" w:themeColor="text1"/>
              </w:rPr>
            </w:pPr>
            <w:r w:rsidRPr="00AB57F2">
              <w:rPr>
                <w:rFonts w:ascii="Georgia" w:hAnsi="Georgia"/>
                <w:b w:val="0"/>
                <w:color w:val="000000" w:themeColor="text1"/>
              </w:rPr>
              <w:t>Tire Rotation</w:t>
            </w:r>
          </w:p>
        </w:tc>
        <w:tc>
          <w:tcPr>
            <w:tcW w:w="2771" w:type="dxa"/>
            <w:shd w:val="clear" w:color="auto" w:fill="auto"/>
          </w:tcPr>
          <w:p w14:paraId="074067DD" w14:textId="3878D3B7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Brake Fluid Flush</w:t>
            </w:r>
          </w:p>
        </w:tc>
        <w:tc>
          <w:tcPr>
            <w:tcW w:w="2863" w:type="dxa"/>
            <w:shd w:val="clear" w:color="auto" w:fill="auto"/>
          </w:tcPr>
          <w:p w14:paraId="24E0E745" w14:textId="25CA7245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Brakes- Squeaking/Grinding</w:t>
            </w:r>
          </w:p>
        </w:tc>
        <w:tc>
          <w:tcPr>
            <w:tcW w:w="2167" w:type="dxa"/>
            <w:shd w:val="clear" w:color="auto" w:fill="auto"/>
          </w:tcPr>
          <w:p w14:paraId="631507F9" w14:textId="4EFEF3B2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Vehicle Will Not Start</w:t>
            </w:r>
          </w:p>
        </w:tc>
      </w:tr>
      <w:tr w:rsidR="00AB57F2" w:rsidRPr="00AB57F2" w14:paraId="3DD9656A" w14:textId="77777777" w:rsidTr="005D5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shd w:val="clear" w:color="auto" w:fill="auto"/>
          </w:tcPr>
          <w:p w14:paraId="7BEFB71C" w14:textId="43176C2F" w:rsidR="00AB57F2" w:rsidRPr="00AB57F2" w:rsidRDefault="00AB57F2" w:rsidP="00AB57F2">
            <w:pPr>
              <w:spacing w:line="276" w:lineRule="auto"/>
              <w:jc w:val="center"/>
              <w:rPr>
                <w:rFonts w:ascii="Georgia" w:hAnsi="Georgia"/>
                <w:b w:val="0"/>
                <w:color w:val="000000" w:themeColor="text1"/>
              </w:rPr>
            </w:pPr>
            <w:r w:rsidRPr="00AB57F2">
              <w:rPr>
                <w:rFonts w:ascii="Georgia" w:hAnsi="Georgia"/>
                <w:b w:val="0"/>
                <w:color w:val="000000" w:themeColor="text1"/>
              </w:rPr>
              <w:t>Air Filter</w:t>
            </w:r>
            <w:r>
              <w:rPr>
                <w:rFonts w:ascii="Georgia" w:hAnsi="Georgia"/>
                <w:b w:val="0"/>
                <w:color w:val="000000" w:themeColor="text1"/>
              </w:rPr>
              <w:t>/Cabin Filter</w:t>
            </w:r>
            <w:r w:rsidRPr="00AB57F2">
              <w:rPr>
                <w:rFonts w:ascii="Georgia" w:hAnsi="Georgia"/>
                <w:b w:val="0"/>
                <w:color w:val="000000" w:themeColor="text1"/>
              </w:rPr>
              <w:t xml:space="preserve"> Replacement</w:t>
            </w:r>
          </w:p>
        </w:tc>
        <w:tc>
          <w:tcPr>
            <w:tcW w:w="2771" w:type="dxa"/>
            <w:shd w:val="clear" w:color="auto" w:fill="auto"/>
          </w:tcPr>
          <w:p w14:paraId="5E6DF6A4" w14:textId="07FB058A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Coolant Flush</w:t>
            </w:r>
          </w:p>
        </w:tc>
        <w:tc>
          <w:tcPr>
            <w:tcW w:w="2863" w:type="dxa"/>
            <w:shd w:val="clear" w:color="auto" w:fill="auto"/>
          </w:tcPr>
          <w:p w14:paraId="3650B132" w14:textId="672717E5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color w:val="000000" w:themeColor="text1"/>
              </w:rPr>
            </w:pPr>
            <w:r w:rsidRPr="00AB57F2">
              <w:rPr>
                <w:rFonts w:ascii="Georgia" w:hAnsi="Georgia"/>
                <w:b/>
                <w:color w:val="000000" w:themeColor="text1"/>
              </w:rPr>
              <w:t>MOST RECALLS</w:t>
            </w:r>
          </w:p>
        </w:tc>
        <w:tc>
          <w:tcPr>
            <w:tcW w:w="2167" w:type="dxa"/>
            <w:shd w:val="clear" w:color="auto" w:fill="auto"/>
          </w:tcPr>
          <w:p w14:paraId="50AAA71A" w14:textId="20DF997A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Vehicle Is Being Towed In</w:t>
            </w:r>
          </w:p>
        </w:tc>
      </w:tr>
      <w:tr w:rsidR="00AB57F2" w:rsidRPr="00AB57F2" w14:paraId="2F60C450" w14:textId="77777777" w:rsidTr="005D54FD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shd w:val="clear" w:color="auto" w:fill="auto"/>
          </w:tcPr>
          <w:p w14:paraId="58146C99" w14:textId="5C45F963" w:rsidR="00AB57F2" w:rsidRPr="00AB57F2" w:rsidRDefault="00AB57F2" w:rsidP="00AB57F2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B57F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5K-25k Service</w:t>
            </w:r>
          </w:p>
        </w:tc>
        <w:tc>
          <w:tcPr>
            <w:tcW w:w="2771" w:type="dxa"/>
            <w:shd w:val="clear" w:color="auto" w:fill="auto"/>
          </w:tcPr>
          <w:p w14:paraId="63647334" w14:textId="283174F5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Alignment</w:t>
            </w:r>
          </w:p>
        </w:tc>
        <w:tc>
          <w:tcPr>
            <w:tcW w:w="2863" w:type="dxa"/>
            <w:shd w:val="clear" w:color="auto" w:fill="auto"/>
          </w:tcPr>
          <w:p w14:paraId="75C2CE3D" w14:textId="6A466C66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Water Leaks/Fluid Leaks</w:t>
            </w:r>
          </w:p>
          <w:p w14:paraId="2297024D" w14:textId="4D6F03BA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  <w:tc>
          <w:tcPr>
            <w:tcW w:w="2167" w:type="dxa"/>
            <w:shd w:val="clear" w:color="auto" w:fill="auto"/>
          </w:tcPr>
          <w:p w14:paraId="163FF9D9" w14:textId="28110456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The Customer Feels Unsafe to</w:t>
            </w:r>
            <w:bookmarkStart w:id="0" w:name="_GoBack"/>
            <w:bookmarkEnd w:id="0"/>
            <w:r w:rsidRPr="00AB57F2">
              <w:rPr>
                <w:rFonts w:ascii="Georgia" w:hAnsi="Georgia"/>
                <w:color w:val="000000" w:themeColor="text1"/>
              </w:rPr>
              <w:t xml:space="preserve"> Drive</w:t>
            </w:r>
          </w:p>
        </w:tc>
      </w:tr>
      <w:tr w:rsidR="00AB57F2" w:rsidRPr="00AB57F2" w14:paraId="596D3C68" w14:textId="77777777" w:rsidTr="005D5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shd w:val="clear" w:color="auto" w:fill="auto"/>
          </w:tcPr>
          <w:p w14:paraId="08889B05" w14:textId="754E420D" w:rsidR="00AB57F2" w:rsidRPr="00AB57F2" w:rsidRDefault="00AB57F2" w:rsidP="00AB57F2">
            <w:pPr>
              <w:spacing w:line="276" w:lineRule="auto"/>
              <w:jc w:val="center"/>
              <w:rPr>
                <w:rFonts w:ascii="Georgia" w:hAnsi="Georgia"/>
                <w:b w:val="0"/>
                <w:color w:val="000000" w:themeColor="text1"/>
              </w:rPr>
            </w:pPr>
            <w:r w:rsidRPr="00AB57F2">
              <w:rPr>
                <w:rFonts w:ascii="Georgia" w:hAnsi="Georgia"/>
                <w:b w:val="0"/>
                <w:color w:val="000000" w:themeColor="text1"/>
              </w:rPr>
              <w:t>Tire Pressure Light (TPMS)</w:t>
            </w:r>
          </w:p>
        </w:tc>
        <w:tc>
          <w:tcPr>
            <w:tcW w:w="2771" w:type="dxa"/>
            <w:shd w:val="clear" w:color="auto" w:fill="auto"/>
          </w:tcPr>
          <w:p w14:paraId="05F026A1" w14:textId="73449233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Fuel System Services</w:t>
            </w:r>
          </w:p>
        </w:tc>
        <w:tc>
          <w:tcPr>
            <w:tcW w:w="2863" w:type="dxa"/>
            <w:shd w:val="clear" w:color="auto" w:fill="auto"/>
          </w:tcPr>
          <w:p w14:paraId="30A5C56C" w14:textId="77777777" w:rsid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Squeaks/Rattles/</w:t>
            </w:r>
          </w:p>
          <w:p w14:paraId="7BAFBFE4" w14:textId="01BC5216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Abnormal Sounds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20618D0F" w14:textId="0E707727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</w:tr>
      <w:tr w:rsidR="00AB57F2" w:rsidRPr="00AB57F2" w14:paraId="7D3E47AB" w14:textId="77777777" w:rsidTr="005D54F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shd w:val="clear" w:color="auto" w:fill="auto"/>
          </w:tcPr>
          <w:p w14:paraId="60A1F9A2" w14:textId="601F307B" w:rsidR="00AB57F2" w:rsidRPr="00AB57F2" w:rsidRDefault="00AB57F2" w:rsidP="00AB57F2">
            <w:pPr>
              <w:spacing w:line="276" w:lineRule="auto"/>
              <w:jc w:val="center"/>
              <w:rPr>
                <w:rFonts w:ascii="Georgia" w:hAnsi="Georgia"/>
                <w:b w:val="0"/>
                <w:color w:val="000000" w:themeColor="text1"/>
              </w:rPr>
            </w:pPr>
            <w:r w:rsidRPr="00AB57F2">
              <w:rPr>
                <w:rFonts w:ascii="Georgia" w:hAnsi="Georgia"/>
                <w:b w:val="0"/>
                <w:color w:val="000000" w:themeColor="text1"/>
              </w:rPr>
              <w:t>Wiper Replacements</w:t>
            </w:r>
          </w:p>
        </w:tc>
        <w:tc>
          <w:tcPr>
            <w:tcW w:w="2771" w:type="dxa"/>
            <w:shd w:val="clear" w:color="auto" w:fill="auto"/>
          </w:tcPr>
          <w:p w14:paraId="3F46A97B" w14:textId="604E35B9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Battery Services- Check Dealership Policy</w:t>
            </w:r>
          </w:p>
        </w:tc>
        <w:tc>
          <w:tcPr>
            <w:tcW w:w="2863" w:type="dxa"/>
            <w:shd w:val="clear" w:color="auto" w:fill="auto"/>
          </w:tcPr>
          <w:p w14:paraId="40F29312" w14:textId="5CBD5CFF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Drivability Issues</w:t>
            </w:r>
          </w:p>
        </w:tc>
        <w:tc>
          <w:tcPr>
            <w:tcW w:w="2167" w:type="dxa"/>
            <w:vMerge/>
            <w:shd w:val="clear" w:color="auto" w:fill="00B0F0"/>
          </w:tcPr>
          <w:p w14:paraId="3500DD80" w14:textId="7EC5919B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</w:tr>
      <w:tr w:rsidR="00AB57F2" w:rsidRPr="00AB57F2" w14:paraId="650C4F88" w14:textId="77777777" w:rsidTr="005D5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shd w:val="clear" w:color="auto" w:fill="auto"/>
          </w:tcPr>
          <w:p w14:paraId="2F1AB469" w14:textId="522C6B6C" w:rsidR="00AB57F2" w:rsidRPr="00AB57F2" w:rsidRDefault="00AB57F2" w:rsidP="00AB57F2">
            <w:pPr>
              <w:spacing w:line="276" w:lineRule="auto"/>
              <w:jc w:val="center"/>
              <w:rPr>
                <w:rFonts w:ascii="Georgia" w:hAnsi="Georgia"/>
                <w:b w:val="0"/>
                <w:color w:val="000000" w:themeColor="text1"/>
              </w:rPr>
            </w:pPr>
            <w:r w:rsidRPr="00AB57F2">
              <w:rPr>
                <w:rFonts w:ascii="Georgia" w:hAnsi="Georgia"/>
                <w:b w:val="0"/>
                <w:color w:val="000000" w:themeColor="text1"/>
              </w:rPr>
              <w:t>Bulb Replacements</w:t>
            </w:r>
          </w:p>
        </w:tc>
        <w:tc>
          <w:tcPr>
            <w:tcW w:w="2771" w:type="dxa"/>
            <w:shd w:val="clear" w:color="auto" w:fill="auto"/>
          </w:tcPr>
          <w:p w14:paraId="07FDFB6B" w14:textId="36509773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Key Reprograming</w:t>
            </w:r>
          </w:p>
        </w:tc>
        <w:tc>
          <w:tcPr>
            <w:tcW w:w="2863" w:type="dxa"/>
            <w:shd w:val="clear" w:color="auto" w:fill="auto"/>
          </w:tcPr>
          <w:p w14:paraId="2E87DEB6" w14:textId="5F4E111D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Spark Plugs</w:t>
            </w:r>
          </w:p>
        </w:tc>
        <w:tc>
          <w:tcPr>
            <w:tcW w:w="2167" w:type="dxa"/>
            <w:vMerge/>
            <w:shd w:val="clear" w:color="auto" w:fill="00B0F0"/>
          </w:tcPr>
          <w:p w14:paraId="2D77B94B" w14:textId="6AC9AD14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</w:tr>
      <w:tr w:rsidR="00AB57F2" w:rsidRPr="00AB57F2" w14:paraId="7D2039CB" w14:textId="77777777" w:rsidTr="005D54F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shd w:val="clear" w:color="auto" w:fill="auto"/>
          </w:tcPr>
          <w:p w14:paraId="36601405" w14:textId="4F1D1547" w:rsidR="00AB57F2" w:rsidRPr="00AB57F2" w:rsidRDefault="00AB57F2" w:rsidP="00AB57F2">
            <w:pPr>
              <w:spacing w:line="276" w:lineRule="auto"/>
              <w:jc w:val="center"/>
              <w:rPr>
                <w:rFonts w:ascii="Georgia" w:hAnsi="Georgia"/>
                <w:b w:val="0"/>
                <w:color w:val="000000" w:themeColor="text1"/>
              </w:rPr>
            </w:pPr>
            <w:r w:rsidRPr="00AB57F2">
              <w:rPr>
                <w:rFonts w:ascii="Georgia" w:hAnsi="Georgia"/>
                <w:b w:val="0"/>
                <w:color w:val="000000" w:themeColor="text1"/>
              </w:rPr>
              <w:t>Battery Replacement</w:t>
            </w:r>
          </w:p>
        </w:tc>
        <w:tc>
          <w:tcPr>
            <w:tcW w:w="2771" w:type="dxa"/>
            <w:vMerge w:val="restart"/>
            <w:shd w:val="clear" w:color="auto" w:fill="auto"/>
          </w:tcPr>
          <w:p w14:paraId="47E35338" w14:textId="615E839D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  <w:tc>
          <w:tcPr>
            <w:tcW w:w="2863" w:type="dxa"/>
            <w:shd w:val="clear" w:color="auto" w:fill="auto"/>
          </w:tcPr>
          <w:p w14:paraId="1EECC23C" w14:textId="3DDDFB4C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AB57F2">
              <w:rPr>
                <w:rFonts w:ascii="Times New Roman" w:hAnsi="Times New Roman" w:cs="Times New Roman"/>
                <w:color w:val="000000" w:themeColor="text1"/>
              </w:rPr>
              <w:t>30K,60K,90K Service</w:t>
            </w:r>
          </w:p>
        </w:tc>
        <w:tc>
          <w:tcPr>
            <w:tcW w:w="2167" w:type="dxa"/>
            <w:vMerge/>
            <w:shd w:val="clear" w:color="auto" w:fill="00B0F0"/>
          </w:tcPr>
          <w:p w14:paraId="7BE43708" w14:textId="1C81ABE2" w:rsidR="00AB57F2" w:rsidRPr="00AB57F2" w:rsidRDefault="00AB57F2" w:rsidP="00AB57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</w:tr>
      <w:tr w:rsidR="00AB57F2" w:rsidRPr="00AB57F2" w14:paraId="02CC9E14" w14:textId="77777777" w:rsidTr="005D5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shd w:val="clear" w:color="auto" w:fill="auto"/>
          </w:tcPr>
          <w:p w14:paraId="084AA80C" w14:textId="4132A4C1" w:rsidR="00AB57F2" w:rsidRPr="00AB57F2" w:rsidRDefault="00AB57F2" w:rsidP="00AB57F2">
            <w:pPr>
              <w:spacing w:line="276" w:lineRule="auto"/>
              <w:jc w:val="center"/>
              <w:rPr>
                <w:rFonts w:ascii="Georgia" w:hAnsi="Georgia"/>
                <w:b w:val="0"/>
                <w:color w:val="000000" w:themeColor="text1"/>
              </w:rPr>
            </w:pPr>
            <w:r>
              <w:rPr>
                <w:rFonts w:ascii="Georgia" w:hAnsi="Georgia"/>
                <w:b w:val="0"/>
                <w:color w:val="000000" w:themeColor="text1"/>
              </w:rPr>
              <w:t>Car Wash</w:t>
            </w:r>
          </w:p>
        </w:tc>
        <w:tc>
          <w:tcPr>
            <w:tcW w:w="2771" w:type="dxa"/>
            <w:vMerge/>
            <w:shd w:val="clear" w:color="auto" w:fill="auto"/>
          </w:tcPr>
          <w:p w14:paraId="49304B5D" w14:textId="77777777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  <w:tc>
          <w:tcPr>
            <w:tcW w:w="2863" w:type="dxa"/>
            <w:shd w:val="clear" w:color="auto" w:fill="auto"/>
          </w:tcPr>
          <w:p w14:paraId="331D940D" w14:textId="165F0671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 xml:space="preserve">Heating/Cooling </w:t>
            </w:r>
            <w:proofErr w:type="spellStart"/>
            <w:r w:rsidRPr="00AB57F2">
              <w:rPr>
                <w:rFonts w:ascii="Georgia" w:hAnsi="Georgia"/>
                <w:color w:val="000000" w:themeColor="text1"/>
              </w:rPr>
              <w:t>Diag</w:t>
            </w:r>
            <w:proofErr w:type="spellEnd"/>
          </w:p>
        </w:tc>
        <w:tc>
          <w:tcPr>
            <w:tcW w:w="2167" w:type="dxa"/>
            <w:vMerge/>
            <w:shd w:val="clear" w:color="auto" w:fill="00B0F0"/>
          </w:tcPr>
          <w:p w14:paraId="10C57956" w14:textId="17AD436A" w:rsidR="00AB57F2" w:rsidRPr="00AB57F2" w:rsidRDefault="00AB57F2" w:rsidP="00AB57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</w:tr>
      <w:tr w:rsidR="00AB57F2" w:rsidRPr="00AB57F2" w14:paraId="214F8A0E" w14:textId="77777777" w:rsidTr="005D54F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shd w:val="clear" w:color="auto" w:fill="auto"/>
          </w:tcPr>
          <w:p w14:paraId="36972A72" w14:textId="29D49DB9" w:rsidR="00AB57F2" w:rsidRPr="00AB57F2" w:rsidRDefault="00AB57F2" w:rsidP="00AB57F2">
            <w:pPr>
              <w:jc w:val="center"/>
              <w:rPr>
                <w:rFonts w:ascii="Georgia" w:hAnsi="Georgia"/>
                <w:b w:val="0"/>
                <w:color w:val="000000" w:themeColor="text1"/>
              </w:rPr>
            </w:pPr>
            <w:r w:rsidRPr="00AB57F2">
              <w:rPr>
                <w:rFonts w:ascii="Georgia" w:hAnsi="Georgia"/>
                <w:b w:val="0"/>
                <w:color w:val="000000" w:themeColor="text1"/>
              </w:rPr>
              <w:t>State/Emissions Inspections</w:t>
            </w:r>
          </w:p>
        </w:tc>
        <w:tc>
          <w:tcPr>
            <w:tcW w:w="2771" w:type="dxa"/>
            <w:vMerge/>
            <w:shd w:val="clear" w:color="auto" w:fill="auto"/>
          </w:tcPr>
          <w:p w14:paraId="60442B68" w14:textId="77777777" w:rsidR="00AB57F2" w:rsidRPr="00AB57F2" w:rsidRDefault="00AB57F2" w:rsidP="00AB5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  <w:tc>
          <w:tcPr>
            <w:tcW w:w="2863" w:type="dxa"/>
            <w:shd w:val="clear" w:color="auto" w:fill="auto"/>
          </w:tcPr>
          <w:p w14:paraId="32422660" w14:textId="4209886A" w:rsidR="00AB57F2" w:rsidRPr="00AB57F2" w:rsidRDefault="00AB57F2" w:rsidP="00AB5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  <w:r w:rsidRPr="00AB57F2">
              <w:rPr>
                <w:rFonts w:ascii="Georgia" w:hAnsi="Georgia"/>
                <w:color w:val="000000" w:themeColor="text1"/>
              </w:rPr>
              <w:t>Detailing</w:t>
            </w:r>
          </w:p>
        </w:tc>
        <w:tc>
          <w:tcPr>
            <w:tcW w:w="2167" w:type="dxa"/>
            <w:vMerge/>
            <w:shd w:val="clear" w:color="auto" w:fill="00B0F0"/>
          </w:tcPr>
          <w:p w14:paraId="2EC6F270" w14:textId="77777777" w:rsidR="00AB57F2" w:rsidRPr="00AB57F2" w:rsidRDefault="00AB57F2" w:rsidP="00AB5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00000" w:themeColor="text1"/>
              </w:rPr>
            </w:pPr>
          </w:p>
        </w:tc>
      </w:tr>
    </w:tbl>
    <w:p w14:paraId="744A6CC0" w14:textId="3D4DAA66" w:rsidR="00FC7134" w:rsidRDefault="00FC7134" w:rsidP="00AB57F2">
      <w:pPr>
        <w:rPr>
          <w:rFonts w:ascii="Georgia" w:hAnsi="Georgia"/>
        </w:rPr>
      </w:pPr>
    </w:p>
    <w:p w14:paraId="678EF2E7" w14:textId="72097EAD" w:rsidR="00AB57F2" w:rsidRDefault="00AB57F2" w:rsidP="00AB57F2">
      <w:pPr>
        <w:rPr>
          <w:rFonts w:ascii="Georgia" w:hAnsi="Georgia"/>
        </w:rPr>
      </w:pPr>
    </w:p>
    <w:p w14:paraId="714DAF3A" w14:textId="77777777" w:rsidR="00AB57F2" w:rsidRPr="00AB57F2" w:rsidRDefault="00AB57F2" w:rsidP="00AB57F2">
      <w:pPr>
        <w:rPr>
          <w:rFonts w:ascii="Georgia" w:hAnsi="Georgia"/>
        </w:rPr>
      </w:pPr>
    </w:p>
    <w:sectPr w:rsidR="00AB57F2" w:rsidRPr="00AB5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2MwYSxmaGJpYWlko6SsGpxcWZ+XkgBYa1AIyEXRUsAAAA"/>
  </w:docVars>
  <w:rsids>
    <w:rsidRoot w:val="00AB57F2"/>
    <w:rsid w:val="005D54FD"/>
    <w:rsid w:val="00AB57F2"/>
    <w:rsid w:val="00FC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93DD7"/>
  <w15:chartTrackingRefBased/>
  <w15:docId w15:val="{357010D7-3B51-42D8-ABDD-DCE1068A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AB57F2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AB57F2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57F2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AB57F2"/>
    <w:rPr>
      <w:i/>
      <w:iCs/>
    </w:rPr>
  </w:style>
  <w:style w:type="table" w:styleId="LightShading-Accent1">
    <w:name w:val="Light Shading Accent 1"/>
    <w:basedOn w:val="TableNormal"/>
    <w:uiPriority w:val="60"/>
    <w:rsid w:val="00AB57F2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leGrid">
    <w:name w:val="Table Grid"/>
    <w:basedOn w:val="TableNormal"/>
    <w:uiPriority w:val="39"/>
    <w:rsid w:val="00AB5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B57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B57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3-Accent6">
    <w:name w:val="List Table 3 Accent 6"/>
    <w:basedOn w:val="TableNormal"/>
    <w:uiPriority w:val="48"/>
    <w:rsid w:val="00AB57F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678DA-D6F2-4C42-899B-B948CCFA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Gall</dc:creator>
  <cp:keywords/>
  <dc:description/>
  <cp:lastModifiedBy>Brittany Gall</cp:lastModifiedBy>
  <cp:revision>2</cp:revision>
  <dcterms:created xsi:type="dcterms:W3CDTF">2019-05-12T14:41:00Z</dcterms:created>
  <dcterms:modified xsi:type="dcterms:W3CDTF">2019-05-15T03:04:00Z</dcterms:modified>
</cp:coreProperties>
</file>